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83" w:rsidRDefault="00D52192" w:rsidP="00D52192">
      <w:pPr>
        <w:jc w:val="center"/>
        <w:rPr>
          <w:u w:val="single"/>
        </w:rPr>
      </w:pPr>
      <w:r>
        <w:rPr>
          <w:u w:val="single"/>
        </w:rPr>
        <w:t>Useful Resources for History Teaching</w:t>
      </w:r>
    </w:p>
    <w:p w:rsidR="00D52192" w:rsidRDefault="00D52192" w:rsidP="00D52192">
      <w:pPr>
        <w:rPr>
          <w:u w:val="single"/>
        </w:rPr>
      </w:pPr>
      <w:r>
        <w:rPr>
          <w:u w:val="single"/>
        </w:rPr>
        <w:t>Websites</w:t>
      </w:r>
    </w:p>
    <w:p w:rsidR="00D52192" w:rsidRDefault="00D52192" w:rsidP="00D52192">
      <w:r w:rsidRPr="007854C8">
        <w:t>British Museum</w:t>
      </w:r>
    </w:p>
    <w:p w:rsidR="007854C8" w:rsidRDefault="007854C8" w:rsidP="00D52192">
      <w:r>
        <w:tab/>
      </w:r>
      <w:hyperlink r:id="rId5" w:history="1">
        <w:r w:rsidRPr="000B31EB">
          <w:rPr>
            <w:rStyle w:val="Hyperlink"/>
          </w:rPr>
          <w:t>http://www.britishmuseum.org/learning.aspx?ref=header</w:t>
        </w:r>
      </w:hyperlink>
    </w:p>
    <w:p w:rsidR="007854C8" w:rsidRDefault="007854C8" w:rsidP="00D52192">
      <w:r>
        <w:t>BBC</w:t>
      </w:r>
    </w:p>
    <w:p w:rsidR="007854C8" w:rsidRDefault="007854C8" w:rsidP="00D52192">
      <w:r>
        <w:tab/>
      </w:r>
      <w:hyperlink r:id="rId6" w:history="1">
        <w:r w:rsidRPr="000B31EB">
          <w:rPr>
            <w:rStyle w:val="Hyperlink"/>
          </w:rPr>
          <w:t>http://www.bbc.co.uk/schools/primaryhistory/</w:t>
        </w:r>
      </w:hyperlink>
      <w:r>
        <w:t xml:space="preserve"> (see especially </w:t>
      </w:r>
      <w:proofErr w:type="spellStart"/>
      <w:r>
        <w:t>Skara</w:t>
      </w:r>
      <w:proofErr w:type="spellEnd"/>
      <w:r>
        <w:t xml:space="preserve"> Brae –</w:t>
      </w:r>
      <w:r w:rsidR="001A12DE">
        <w:t xml:space="preserve"> S</w:t>
      </w:r>
      <w:r>
        <w:t xml:space="preserve">tone </w:t>
      </w:r>
      <w:r w:rsidR="001A12DE">
        <w:t>A</w:t>
      </w:r>
      <w:r>
        <w:t>ge settlement)</w:t>
      </w:r>
    </w:p>
    <w:p w:rsidR="001A12DE" w:rsidRDefault="001A12DE" w:rsidP="00D52192">
      <w:proofErr w:type="spellStart"/>
      <w:r>
        <w:t>Twinkl</w:t>
      </w:r>
      <w:proofErr w:type="spellEnd"/>
    </w:p>
    <w:p w:rsidR="001A12DE" w:rsidRPr="007854C8" w:rsidRDefault="001A12DE" w:rsidP="00D52192">
      <w:r>
        <w:tab/>
      </w:r>
      <w:hyperlink r:id="rId7" w:history="1">
        <w:r w:rsidRPr="000B31EB">
          <w:rPr>
            <w:rStyle w:val="Hyperlink"/>
          </w:rPr>
          <w:t>http://www.twinkl.co.uk/</w:t>
        </w:r>
      </w:hyperlink>
      <w:r>
        <w:t xml:space="preserve"> (see </w:t>
      </w:r>
      <w:proofErr w:type="gramStart"/>
      <w:r>
        <w:t>especially  Stone</w:t>
      </w:r>
      <w:proofErr w:type="gramEnd"/>
      <w:r>
        <w:t xml:space="preserve"> Age, Bronze Age, Iron Age)</w:t>
      </w:r>
    </w:p>
    <w:p w:rsidR="00D52192" w:rsidRDefault="00D52192" w:rsidP="00D52192">
      <w:pPr>
        <w:rPr>
          <w:u w:val="single"/>
        </w:rPr>
      </w:pPr>
    </w:p>
    <w:p w:rsidR="00D52192" w:rsidRDefault="00D52192" w:rsidP="00D52192">
      <w:pPr>
        <w:rPr>
          <w:u w:val="single"/>
        </w:rPr>
      </w:pPr>
    </w:p>
    <w:p w:rsidR="00D52192" w:rsidRDefault="00D52192" w:rsidP="00D52192">
      <w:pPr>
        <w:rPr>
          <w:u w:val="single"/>
        </w:rPr>
      </w:pPr>
      <w:r>
        <w:rPr>
          <w:u w:val="single"/>
        </w:rPr>
        <w:t>Books</w:t>
      </w:r>
    </w:p>
    <w:p w:rsidR="00D52192" w:rsidRDefault="007854C8" w:rsidP="00D52192">
      <w:r w:rsidRPr="007854C8">
        <w:t xml:space="preserve">Michelle Paver – </w:t>
      </w:r>
      <w:r w:rsidRPr="001A12DE">
        <w:rPr>
          <w:i/>
        </w:rPr>
        <w:t>Chronicles of Ancient Darkness</w:t>
      </w:r>
      <w:r>
        <w:t xml:space="preserve"> series of novels suitable for Y5-6 (Stone Age to Bronze Age)</w:t>
      </w:r>
    </w:p>
    <w:p w:rsidR="007854C8" w:rsidRDefault="007854C8" w:rsidP="00D52192">
      <w:r>
        <w:t>Savage Stone Age (Horrible Histories)</w:t>
      </w:r>
    </w:p>
    <w:p w:rsidR="001A12DE" w:rsidRPr="001A12DE" w:rsidRDefault="001A12DE" w:rsidP="00D52192">
      <w:proofErr w:type="spellStart"/>
      <w:r>
        <w:rPr>
          <w:i/>
        </w:rPr>
        <w:t>Ma’at’s</w:t>
      </w:r>
      <w:proofErr w:type="spellEnd"/>
      <w:r>
        <w:rPr>
          <w:i/>
        </w:rPr>
        <w:t xml:space="preserve"> Feather – A story set in Ancient Egypt </w:t>
      </w:r>
      <w:r>
        <w:t xml:space="preserve">by Juliet </w:t>
      </w:r>
      <w:proofErr w:type="spellStart"/>
      <w:r>
        <w:t>Desailly</w:t>
      </w:r>
      <w:proofErr w:type="spellEnd"/>
      <w:r>
        <w:t xml:space="preserve"> Y3-6 historically accurate children’s novel</w:t>
      </w:r>
    </w:p>
    <w:p w:rsidR="001A12DE" w:rsidRDefault="001A12DE" w:rsidP="00D52192"/>
    <w:p w:rsidR="007854C8" w:rsidRPr="007854C8" w:rsidRDefault="007854C8" w:rsidP="00D52192"/>
    <w:p w:rsidR="00D52192" w:rsidRDefault="00D52192" w:rsidP="00D52192">
      <w:pPr>
        <w:rPr>
          <w:u w:val="single"/>
        </w:rPr>
      </w:pPr>
    </w:p>
    <w:p w:rsidR="00D52192" w:rsidRDefault="00D52192" w:rsidP="00D52192">
      <w:pPr>
        <w:rPr>
          <w:u w:val="single"/>
        </w:rPr>
      </w:pPr>
      <w:r>
        <w:rPr>
          <w:u w:val="single"/>
        </w:rPr>
        <w:t>Visits and visitors</w:t>
      </w:r>
    </w:p>
    <w:p w:rsidR="00D52192" w:rsidRDefault="00D52192" w:rsidP="00D52192">
      <w:r w:rsidRPr="00D52192">
        <w:t>British Museum</w:t>
      </w:r>
      <w:r>
        <w:tab/>
      </w:r>
      <w:r>
        <w:tab/>
      </w:r>
      <w:hyperlink r:id="rId8" w:history="1">
        <w:r w:rsidRPr="000B31EB">
          <w:rPr>
            <w:rStyle w:val="Hyperlink"/>
          </w:rPr>
          <w:t>http://www.britishmuseum.org/learning/schools_and_teachers/sessions.aspx</w:t>
        </w:r>
      </w:hyperlink>
    </w:p>
    <w:p w:rsidR="00D52192" w:rsidRDefault="00D52192" w:rsidP="00D52192">
      <w:r>
        <w:t>Museum of London</w:t>
      </w:r>
    </w:p>
    <w:p w:rsidR="00D52192" w:rsidRPr="00D52192" w:rsidRDefault="00D52192" w:rsidP="00D52192">
      <w:r>
        <w:tab/>
      </w:r>
      <w:r w:rsidRPr="00D52192">
        <w:t>http://www.museumoflondon.org.uk/files/9613/7295/3330/Primarybrochure1314.pdf</w:t>
      </w:r>
    </w:p>
    <w:p w:rsidR="00D52192" w:rsidRDefault="001A12DE" w:rsidP="00D52192">
      <w:r>
        <w:t>Southwark Cathedral – Roman mosaics</w:t>
      </w:r>
    </w:p>
    <w:p w:rsidR="001A12DE" w:rsidRDefault="001A12DE" w:rsidP="00D52192">
      <w:r>
        <w:t xml:space="preserve">Juliet </w:t>
      </w:r>
      <w:proofErr w:type="spellStart"/>
      <w:r>
        <w:t>Desailly</w:t>
      </w:r>
      <w:proofErr w:type="spellEnd"/>
      <w:r>
        <w:t xml:space="preserve"> – author visits and Ancient Egypt workshop based on her book </w:t>
      </w:r>
      <w:proofErr w:type="spellStart"/>
      <w:r>
        <w:rPr>
          <w:i/>
        </w:rPr>
        <w:t>Ma’at’s</w:t>
      </w:r>
      <w:proofErr w:type="spellEnd"/>
      <w:r>
        <w:rPr>
          <w:i/>
        </w:rPr>
        <w:t xml:space="preserve"> Feather (see above)</w:t>
      </w:r>
      <w:r>
        <w:t xml:space="preserve"> FREE</w:t>
      </w:r>
    </w:p>
    <w:p w:rsidR="001A12DE" w:rsidRDefault="001A12DE" w:rsidP="00D52192">
      <w:r>
        <w:t>National Maritime Museum, Greenwich – Explorers</w:t>
      </w:r>
    </w:p>
    <w:p w:rsidR="001A12DE" w:rsidRDefault="001A12DE" w:rsidP="00D52192">
      <w:r>
        <w:lastRenderedPageBreak/>
        <w:t>Petrie Museum of Egyptian Archaeology – will visit schools and loan artefacts</w:t>
      </w:r>
    </w:p>
    <w:p w:rsidR="001A12DE" w:rsidRDefault="001A12DE" w:rsidP="00D52192">
      <w:proofErr w:type="spellStart"/>
      <w:r>
        <w:t>Wandsworth</w:t>
      </w:r>
      <w:proofErr w:type="spellEnd"/>
      <w:r>
        <w:t xml:space="preserve"> </w:t>
      </w:r>
      <w:proofErr w:type="gramStart"/>
      <w:r>
        <w:t>Museum  -</w:t>
      </w:r>
      <w:proofErr w:type="gramEnd"/>
      <w:r>
        <w:t xml:space="preserve"> (All study units covered in relation to locality)(see details in own section on wiki page)</w:t>
      </w:r>
    </w:p>
    <w:p w:rsidR="001A12DE" w:rsidRDefault="001A12DE" w:rsidP="00D52192">
      <w:proofErr w:type="spellStart"/>
      <w:r>
        <w:t>Horniman</w:t>
      </w:r>
      <w:proofErr w:type="spellEnd"/>
      <w:r>
        <w:t xml:space="preserve"> Museum – ancient civilisations</w:t>
      </w:r>
    </w:p>
    <w:p w:rsidR="001A12DE" w:rsidRDefault="001A12DE" w:rsidP="00D52192">
      <w:r>
        <w:t>Fulham Palace – Romans, Local history, archaeology</w:t>
      </w:r>
    </w:p>
    <w:p w:rsidR="006A0193" w:rsidRDefault="006A0193" w:rsidP="00D52192">
      <w:r>
        <w:t>V&amp;A Museum of Childhood (used to be Bethnal Green Toy Museum) – toys, life for children in different periods</w:t>
      </w:r>
    </w:p>
    <w:p w:rsidR="006A0193" w:rsidRPr="001A12DE" w:rsidRDefault="006A0193" w:rsidP="00D52192">
      <w:proofErr w:type="spellStart"/>
      <w:r>
        <w:t>Geffrye</w:t>
      </w:r>
      <w:proofErr w:type="spellEnd"/>
      <w:r>
        <w:t xml:space="preserve"> Museum – homes in the past</w:t>
      </w:r>
      <w:bookmarkStart w:id="0" w:name="_GoBack"/>
      <w:bookmarkEnd w:id="0"/>
    </w:p>
    <w:sectPr w:rsidR="006A0193" w:rsidRPr="001A12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192"/>
    <w:rsid w:val="001A12DE"/>
    <w:rsid w:val="00683383"/>
    <w:rsid w:val="006A0193"/>
    <w:rsid w:val="007854C8"/>
    <w:rsid w:val="00D5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1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21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museum.org/learning/schools_and_teachers/sessions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winkl.co.uk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bc.co.uk/schools/primaryhistory/" TargetMode="External"/><Relationship Id="rId5" Type="http://schemas.openxmlformats.org/officeDocument/2006/relationships/hyperlink" Target="http://www.britishmuseum.org/learning.aspx?ref=heade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1</cp:revision>
  <dcterms:created xsi:type="dcterms:W3CDTF">2014-03-25T13:28:00Z</dcterms:created>
  <dcterms:modified xsi:type="dcterms:W3CDTF">2014-03-25T14:10:00Z</dcterms:modified>
</cp:coreProperties>
</file>